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57" w:rsidRPr="00390D57" w:rsidRDefault="00390D57" w:rsidP="00390D5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Утверждено</w:t>
      </w:r>
    </w:p>
    <w:p w:rsidR="00390D57" w:rsidRPr="00390D57" w:rsidRDefault="00390D57" w:rsidP="00FE69F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Приказом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Генерального директора</w:t>
      </w:r>
    </w:p>
    <w:p w:rsidR="00390D57" w:rsidRPr="00390D57" w:rsidRDefault="00FE69F9" w:rsidP="00FE69F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ООО 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«</w:t>
      </w:r>
      <w:r>
        <w:rPr>
          <w:rFonts w:ascii="Tahoma" w:eastAsia="Times New Roman" w:hAnsi="Tahoma" w:cs="Tahoma"/>
          <w:sz w:val="21"/>
          <w:szCs w:val="21"/>
          <w:lang w:eastAsia="ru-RU"/>
        </w:rPr>
        <w:t>Велес»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»</w:t>
      </w:r>
    </w:p>
    <w:p w:rsidR="00390D57" w:rsidRPr="00390D57" w:rsidRDefault="00FE69F9" w:rsidP="00390D5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от «15» августа 2016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г 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ПУБЛИЧНАЯ ОФЕРТА (ДОГОВОР)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НА ПРЕДОСТАВЛЕНИЕ УСЛУГ</w:t>
      </w:r>
    </w:p>
    <w:p w:rsidR="00390D57" w:rsidRPr="00390D57" w:rsidRDefault="00FE69F9" w:rsidP="00390D5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Г.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Москва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  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   «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>__»________2016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г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Общество с ограниченной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ответственностью  «</w:t>
      </w:r>
      <w:proofErr w:type="gramEnd"/>
      <w:r w:rsidR="00FE69F9">
        <w:rPr>
          <w:rFonts w:ascii="Tahoma" w:eastAsia="Times New Roman" w:hAnsi="Tahoma" w:cs="Tahoma"/>
          <w:sz w:val="21"/>
          <w:szCs w:val="21"/>
          <w:lang w:eastAsia="ru-RU"/>
        </w:rPr>
        <w:t>Велес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», именуемое в дальнейшем "Детский центр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", в лице Генерального директора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Морозовой Светланы Викторовны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, действующего на основании Устава, предлагает любому физическому лицу, в дальнейшем именуемому «Клиент» заключить договор на указанных ниже условиях.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Акцептируя данную оферту, Клиент подтверждает расторжение ранее заключенных с Детским центром договоров на оказание услуг.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1. ПРЕДМЕТ ДОГОВОРА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1.1.   </w:t>
      </w:r>
      <w:r w:rsidR="00FE69F9" w:rsidRPr="00390D57">
        <w:rPr>
          <w:rFonts w:ascii="Tahoma" w:eastAsia="Times New Roman" w:hAnsi="Tahoma" w:cs="Tahoma"/>
          <w:sz w:val="21"/>
          <w:szCs w:val="21"/>
          <w:lang w:eastAsia="ru-RU"/>
        </w:rPr>
        <w:t>"Детский центр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="00FE69F9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обязуется предоставить, а Клиент, являющийся родителем (законным представителем) ребенка, в отношении которого заключен настоящий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Договор,  обязуется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  принять  и оплатить на условиях настоящего Договора следующие услуги:</w:t>
      </w:r>
    </w:p>
    <w:p w:rsidR="00390D57" w:rsidRPr="00390D57" w:rsidRDefault="00FE69F9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1.1.1.  Организация 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развивающего досуга детей;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1.1.2. Оплата услуг производится в соответствии с утвержденным прайс-листом Детского центра и разделом 3 Договора.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2. ПРАВА И ОБЯЗАННОСТИ СТОРОН</w:t>
      </w:r>
    </w:p>
    <w:p w:rsidR="00390D57" w:rsidRPr="00FE69F9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2.1.</w:t>
      </w:r>
      <w:r w:rsidR="00FE69F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r w:rsidR="00FE69F9" w:rsidRPr="00FE69F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"Детский центр развития Черепашка " </w:t>
      </w:r>
      <w:r w:rsidRPr="00FE69F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обязуется: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2.1.1.      Организовать досуг, в виде развивающих занятий, для детей с учетом их возрастных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особенностей  в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помещении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"Детского </w:t>
      </w:r>
      <w:r w:rsidR="00FE69F9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а развития Черепашка </w:t>
      </w:r>
      <w:r w:rsidR="00FE69F9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, в соответствии с п. 1.1.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2.1.2.      Обеспечить безопасность детей в отсутствие Клиента.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2.1.3.     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Обеспечивать  Клиента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(детей) необходимыми развивающими и  игровыми материалами, оборудованием, литературой при проведении занятий в помещении Детского центра;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2.1.4.      Утвердить расписание развивающих занятий, с учетом возраста детей и разместить данное расписание в помещении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"</w:t>
      </w:r>
      <w:proofErr w:type="gramStart"/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Детского </w:t>
      </w:r>
      <w:r w:rsidR="00FE69F9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>а</w:t>
      </w:r>
      <w:proofErr w:type="gramEnd"/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="00FE69F9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390D57" w:rsidRPr="00390D57" w:rsidRDefault="00FE69F9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2.1.5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.      Обеспечивать помощь </w:t>
      </w:r>
      <w:proofErr w:type="gramStart"/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Клиенту  в</w:t>
      </w:r>
      <w:proofErr w:type="gramEnd"/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вопросах, связанных с индивидуальными особенностями его ребенка, используя рекомендации педагогов и других специалистов, в том числе и привлеченных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"Детским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ом  развития Черепашка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390D57" w:rsidRPr="00390D57" w:rsidRDefault="00FE69F9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2.1.6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.      В случае возникновения ситуаций, требующих медицинской помощи, Детский центр незамедлительно обязуется уведомить об этом Клиента (в отсутствие Клиента в помещении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"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Детского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>
        <w:rPr>
          <w:rFonts w:ascii="Tahoma" w:eastAsia="Times New Roman" w:hAnsi="Tahoma" w:cs="Tahoma"/>
          <w:sz w:val="21"/>
          <w:szCs w:val="21"/>
          <w:lang w:eastAsia="ru-RU"/>
        </w:rPr>
        <w:t>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)  и вызвать скорую медицинскую помощь.</w:t>
      </w:r>
    </w:p>
    <w:p w:rsidR="00390D57" w:rsidRPr="00390D57" w:rsidRDefault="00FE69F9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2.1.7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.  По окончании занятий передать ребенка в руки Клиента.</w:t>
      </w:r>
    </w:p>
    <w:p w:rsidR="00390D57" w:rsidRPr="00FE69F9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E69F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2.2.</w:t>
      </w:r>
      <w:r w:rsidR="00FE69F9" w:rsidRPr="00FE69F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r w:rsidR="00FE69F9" w:rsidRPr="00FE69F9">
        <w:rPr>
          <w:rFonts w:ascii="Tahoma" w:eastAsia="Times New Roman" w:hAnsi="Tahoma" w:cs="Tahoma"/>
          <w:b/>
          <w:sz w:val="21"/>
          <w:szCs w:val="21"/>
          <w:lang w:eastAsia="ru-RU"/>
        </w:rPr>
        <w:t>"Детский центр развития Черепашка "</w:t>
      </w:r>
      <w:r w:rsidRPr="00FE69F9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вправе: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2.2.1.      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:rsidR="00FE69F9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2.2.2.      Самостоятельно устанавливать дни и продолжительность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занятий 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2.2.3.      Не устраивать долгосрочных каникул, привязанных к государственным праздникам.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2.2.4.      В случае нахождения Ребенка в стационаре (больнице) на лечении и </w:t>
      </w:r>
      <w:r w:rsidRPr="00390D57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при наличии подтверждающего документа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из медицинского учреждения перенести оплату пропущенных занятий </w:t>
      </w:r>
      <w:r w:rsidR="00FE69F9">
        <w:rPr>
          <w:rFonts w:ascii="Tahoma" w:eastAsia="Times New Roman" w:hAnsi="Tahoma" w:cs="Tahoma"/>
          <w:sz w:val="21"/>
          <w:szCs w:val="21"/>
          <w:lang w:eastAsia="ru-RU"/>
        </w:rPr>
        <w:t xml:space="preserve">частично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на следующий месяц.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2.2.5.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В случае пропуска занятий по другим причинам, </w:t>
      </w:r>
      <w:r w:rsidRPr="00390D57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оплату пропущенных занятий не переносить и не возвращать.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2.2.6.      Расторгнуть Договор с Клиентом в одностороннем порядке без сохранения места в группе в случае нарушения Клиентом обязательств по оплате более 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3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календарных дней.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2.3. Клиент обязуется: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2.3.1.       Своевременно оплачивать услуги, указанные в </w:t>
      </w:r>
      <w:proofErr w:type="spell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п.п</w:t>
      </w:r>
      <w:proofErr w:type="spell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.  1.1. настоящего Договора, на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условиях  раздела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3 Договора;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2.3.2.     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2.3.3.      Обеспечивать присмотр за ребенком до и после занятия, передать его в руки педагога и забрать сразу после окончания занятия.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2.3.4.     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Присутствуя  вместе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со своим ребенком на его занятиях, не мешать  проведению занятия, не нарушать  его ход, не высказывать прямо на занятии своих оценок  и комментариев,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2.3.5.      Бережно относиться к имуществу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 "</w:t>
      </w:r>
      <w:proofErr w:type="gramStart"/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Детского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а</w:t>
      </w:r>
      <w:proofErr w:type="gramEnd"/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2.3.6.      Возместить ущерб, причиненный Клиентом или его ребенком имуществу 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"Детского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а развития Черепашка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, в соответствии с законодательством Российской Федерации;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2.3.7.      Родитель сам контролирует действия своего ребенка в пределах 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"Детского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а развития Черепашка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и несет ответственность за его действия и его безопасность.</w:t>
      </w:r>
    </w:p>
    <w:p w:rsidR="00390D57" w:rsidRPr="00390D57" w:rsidRDefault="002525D1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2.3.8.     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Соблюдать правила внутреннего распорядка в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"Детском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е развития Черепашка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</w:t>
      </w:r>
      <w:r>
        <w:rPr>
          <w:rFonts w:ascii="Tahoma" w:eastAsia="Times New Roman" w:hAnsi="Tahoma" w:cs="Tahoma"/>
          <w:sz w:val="21"/>
          <w:szCs w:val="21"/>
          <w:lang w:eastAsia="ru-RU"/>
        </w:rPr>
        <w:t>"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Детского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>
        <w:rPr>
          <w:rFonts w:ascii="Tahoma" w:eastAsia="Times New Roman" w:hAnsi="Tahoma" w:cs="Tahoma"/>
          <w:sz w:val="21"/>
          <w:szCs w:val="21"/>
          <w:lang w:eastAsia="ru-RU"/>
        </w:rPr>
        <w:t>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в 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праздничные дни сообщается заранее на Доске объявлений.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2.3.9.      Известить Администрацию 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"Детского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а развития Черепашка </w:t>
      </w:r>
      <w:proofErr w:type="gramStart"/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об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изменении своего контактного телефона.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2.4. Клиент вправе:</w:t>
      </w:r>
    </w:p>
    <w:p w:rsidR="00390D57" w:rsidRPr="00390D57" w:rsidRDefault="002525D1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2.4.1. 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Выбирать и получать услуги, предоставляемые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"Детским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центр</w:t>
      </w:r>
      <w:r>
        <w:rPr>
          <w:rFonts w:ascii="Tahoma" w:eastAsia="Times New Roman" w:hAnsi="Tahoma" w:cs="Tahoma"/>
          <w:sz w:val="21"/>
          <w:szCs w:val="21"/>
          <w:lang w:eastAsia="ru-RU"/>
        </w:rPr>
        <w:t>ом  развития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Черепашка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390D57" w:rsidRPr="00390D57">
        <w:rPr>
          <w:rFonts w:ascii="Tahoma" w:eastAsia="Times New Roman" w:hAnsi="Tahoma" w:cs="Tahoma"/>
          <w:sz w:val="21"/>
          <w:szCs w:val="21"/>
          <w:lang w:eastAsia="ru-RU"/>
        </w:rPr>
        <w:t>, в соответствии с расписанием и возрастными особенностями ребенка Клиента, при условии наличия места в группе.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2.4.2.      Присутствовать вместе со своим ребенком на его 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занятиях,  на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условиях п. 2.3.4. Договора;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2.4.3.      Расторгнуть Договор, письменно уведомив об этом Детский центр, без возвращения уплаченного аванса.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3. УСЛОВИЯ ОПЛАТЫ</w:t>
      </w:r>
    </w:p>
    <w:p w:rsidR="002525D1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3.1. Клиент осуществляет оплату услуг, в соответств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ии с утвержденным Прайс-листом.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3.2.Оплата за услуги, указанные в п. 1.1. Договора производится не позднее 2 (</w:t>
      </w:r>
      <w:proofErr w:type="gram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двух)  дней</w:t>
      </w:r>
      <w:proofErr w:type="gram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до начала занятий, в соответствии тарифами Прайс-листа: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4. ПРОЧИЕ УСЛОВИЯ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4.1.Дети до трех лет присутствуют на занятиях вместе с родителем или другим доверенным взрослым лицом. Дети в возрасте от трех до четырех лет могут по желанию находиться на занятиях со взрослыми или без них. Дети старше четырех лет занимаются без взрослых.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4.2.Администрация 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"</w:t>
      </w:r>
      <w:proofErr w:type="gramStart"/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Детского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а</w:t>
      </w:r>
      <w:proofErr w:type="gramEnd"/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оставляет за собой право не допустить на занятия ребенка с симптомами ОРВИ или иного инфекционного заболевания.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4.3.Администрация 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"</w:t>
      </w:r>
      <w:proofErr w:type="gramStart"/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Детского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центр</w:t>
      </w:r>
      <w:r w:rsidR="002525D1">
        <w:rPr>
          <w:rFonts w:ascii="Tahoma" w:eastAsia="Times New Roman" w:hAnsi="Tahoma" w:cs="Tahoma"/>
          <w:sz w:val="21"/>
          <w:szCs w:val="21"/>
          <w:lang w:eastAsia="ru-RU"/>
        </w:rPr>
        <w:t>а</w:t>
      </w:r>
      <w:proofErr w:type="gramEnd"/>
      <w:r w:rsidR="002525D1">
        <w:rPr>
          <w:rFonts w:ascii="Tahoma" w:eastAsia="Times New Roman" w:hAnsi="Tahoma" w:cs="Tahoma"/>
          <w:sz w:val="21"/>
          <w:szCs w:val="21"/>
          <w:lang w:eastAsia="ru-RU"/>
        </w:rPr>
        <w:t xml:space="preserve"> развития Черепашка </w:t>
      </w:r>
      <w:r w:rsidR="002525D1" w:rsidRPr="00390D57">
        <w:rPr>
          <w:rFonts w:ascii="Tahoma" w:eastAsia="Times New Roman" w:hAnsi="Tahoma" w:cs="Tahoma"/>
          <w:sz w:val="21"/>
          <w:szCs w:val="21"/>
          <w:lang w:eastAsia="ru-RU"/>
        </w:rPr>
        <w:t>"</w:t>
      </w: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оставляет за собой право отстранить от занятий ребенка в случае его, ребенка, немотивированного агрессивного поведения.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lastRenderedPageBreak/>
        <w:t>5. ОТВЕТСТВЕННОСТЬ СТОРОН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>5.2.Стороны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390D57" w:rsidRPr="00390D57" w:rsidRDefault="00390D57" w:rsidP="00390D5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>недостижения</w:t>
      </w:r>
      <w:proofErr w:type="spellEnd"/>
      <w:r w:rsidRPr="00390D57">
        <w:rPr>
          <w:rFonts w:ascii="Tahoma" w:eastAsia="Times New Roman" w:hAnsi="Tahoma" w:cs="Tahoma"/>
          <w:sz w:val="21"/>
          <w:szCs w:val="21"/>
          <w:lang w:eastAsia="ru-RU"/>
        </w:rPr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390D57" w:rsidRDefault="00390D57" w:rsidP="00364818">
      <w:pPr>
        <w:spacing w:before="100" w:beforeAutospacing="1" w:after="100" w:afterAutospacing="1" w:line="240" w:lineRule="auto"/>
        <w:outlineLvl w:val="0"/>
        <w:rPr>
          <w:rFonts w:ascii="proxima_nova" w:eastAsia="Times New Roman" w:hAnsi="proxima_nova" w:cs="Times New Roman"/>
          <w:b/>
          <w:bCs/>
          <w:color w:val="444444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90D57" w:rsidRDefault="00390D57" w:rsidP="00390D57">
      <w:pPr>
        <w:spacing w:before="100" w:beforeAutospacing="1" w:after="100" w:afterAutospacing="1" w:line="240" w:lineRule="auto"/>
        <w:outlineLvl w:val="0"/>
        <w:rPr>
          <w:rFonts w:ascii="proxima_nova" w:eastAsia="Times New Roman" w:hAnsi="proxima_nova" w:cs="Times New Roman"/>
          <w:b/>
          <w:bCs/>
          <w:color w:val="444444"/>
          <w:kern w:val="36"/>
          <w:sz w:val="48"/>
          <w:szCs w:val="48"/>
          <w:lang w:eastAsia="ru-RU"/>
        </w:rPr>
      </w:pPr>
    </w:p>
    <w:sectPr w:rsidR="0039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76486"/>
    <w:multiLevelType w:val="multilevel"/>
    <w:tmpl w:val="5A8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BE"/>
    <w:rsid w:val="002525D1"/>
    <w:rsid w:val="00364818"/>
    <w:rsid w:val="00390D57"/>
    <w:rsid w:val="00420DB1"/>
    <w:rsid w:val="005151DD"/>
    <w:rsid w:val="008548BE"/>
    <w:rsid w:val="00AA7220"/>
    <w:rsid w:val="00BE737E"/>
    <w:rsid w:val="00F15BE5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F208-F8D9-4C43-AD94-45F9291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4818"/>
    <w:rPr>
      <w:b/>
      <w:bCs/>
    </w:rPr>
  </w:style>
  <w:style w:type="paragraph" w:styleId="a4">
    <w:name w:val="Normal (Web)"/>
    <w:basedOn w:val="a"/>
    <w:uiPriority w:val="99"/>
    <w:semiHidden/>
    <w:unhideWhenUsed/>
    <w:rsid w:val="0039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9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0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0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Горбачев</cp:lastModifiedBy>
  <cp:revision>3</cp:revision>
  <dcterms:created xsi:type="dcterms:W3CDTF">2016-08-17T06:27:00Z</dcterms:created>
  <dcterms:modified xsi:type="dcterms:W3CDTF">2019-04-04T10:46:00Z</dcterms:modified>
</cp:coreProperties>
</file>